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D9" w:rsidRDefault="00AC60CD" w:rsidP="00E11F75">
      <w:pPr>
        <w:tabs>
          <w:tab w:val="left" w:pos="7702"/>
        </w:tabs>
      </w:pPr>
      <w:r w:rsidRPr="004512DB">
        <w:rPr>
          <w:rFonts w:cs="Arial"/>
          <w:noProof/>
          <w:sz w:val="24"/>
          <w:szCs w:val="24"/>
        </w:rPr>
        <w:pict>
          <v:rect id="Rectangle 13" o:spid="_x0000_s1026" style="position:absolute;margin-left:-25.95pt;margin-top:22.6pt;width:530.25pt;height:87.75pt;z-index:2516444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" filled="f" strokecolor="#243f60 [1604]" strokeweight="2pt">
            <v:textbox>
              <w:txbxContent>
                <w:p w:rsidR="00E11F75" w:rsidRPr="00E11F75" w:rsidRDefault="00E11F75" w:rsidP="003103B1">
                  <w:pPr>
                    <w:jc w:val="center"/>
                    <w:rPr>
                      <w:color w:val="000000" w:themeColor="text1"/>
                      <w:sz w:val="12"/>
                      <w:szCs w:val="32"/>
                    </w:rPr>
                  </w:pPr>
                </w:p>
                <w:p w:rsidR="00AC60CD" w:rsidRDefault="00AC60CD" w:rsidP="003103B1">
                  <w:pPr>
                    <w:spacing w:after="0"/>
                    <w:jc w:val="center"/>
                    <w:rPr>
                      <w:color w:val="000000" w:themeColor="text1"/>
                      <w:sz w:val="28"/>
                      <w:szCs w:val="32"/>
                    </w:rPr>
                  </w:pPr>
                </w:p>
                <w:p w:rsidR="009057AC" w:rsidRPr="00AC60CD" w:rsidRDefault="009057AC" w:rsidP="003103B1">
                  <w:pPr>
                    <w:spacing w:after="0"/>
                    <w:jc w:val="center"/>
                    <w:rPr>
                      <w:color w:val="000000" w:themeColor="text1"/>
                      <w:sz w:val="28"/>
                      <w:szCs w:val="32"/>
                    </w:rPr>
                  </w:pPr>
                  <w:r w:rsidRPr="00AC60CD">
                    <w:rPr>
                      <w:color w:val="000000" w:themeColor="text1"/>
                      <w:sz w:val="28"/>
                      <w:szCs w:val="32"/>
                    </w:rPr>
                    <w:t>Semaines d’information sur la santé mentale</w:t>
                  </w:r>
                  <w:r w:rsidR="00E11F75" w:rsidRPr="00AC60CD">
                    <w:rPr>
                      <w:color w:val="000000" w:themeColor="text1"/>
                      <w:sz w:val="28"/>
                      <w:szCs w:val="32"/>
                    </w:rPr>
                    <w:t xml:space="preserve"> s</w:t>
                  </w:r>
                  <w:r w:rsidRPr="00AC60CD">
                    <w:rPr>
                      <w:color w:val="000000" w:themeColor="text1"/>
                      <w:sz w:val="28"/>
                      <w:szCs w:val="32"/>
                    </w:rPr>
                    <w:t>ur le Pays de Vitré Porte de Bretagne</w:t>
                  </w:r>
                </w:p>
                <w:p w:rsidR="009057AC" w:rsidRDefault="009057AC" w:rsidP="003103B1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AC60CD">
                    <w:rPr>
                      <w:color w:val="000000" w:themeColor="text1"/>
                      <w:sz w:val="32"/>
                      <w:szCs w:val="32"/>
                    </w:rPr>
                    <w:t>Edition 20</w:t>
                  </w:r>
                  <w:r w:rsidR="007A11B6" w:rsidRPr="00AC60CD">
                    <w:rPr>
                      <w:color w:val="000000" w:themeColor="text1"/>
                      <w:sz w:val="32"/>
                      <w:szCs w:val="32"/>
                    </w:rPr>
                    <w:t>20</w:t>
                  </w:r>
                </w:p>
                <w:p w:rsidR="00AC60CD" w:rsidRPr="00AC60CD" w:rsidRDefault="00AC60CD" w:rsidP="003103B1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3103B1">
        <w:rPr>
          <w:noProof/>
          <w:color w:val="0000FF"/>
        </w:rPr>
        <w:drawing>
          <wp:inline distT="0" distB="0" distL="0" distR="0">
            <wp:extent cx="5991225" cy="1266825"/>
            <wp:effectExtent l="0" t="0" r="9525" b="9525"/>
            <wp:docPr id="1" name="irc_mi" descr="Résultat de recherche d'images pour &quot;sism 2020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sism 2020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75" w:rsidRPr="00AC60CD" w:rsidRDefault="00E11F75" w:rsidP="00AC60CD">
      <w:pPr>
        <w:jc w:val="center"/>
        <w:rPr>
          <w:sz w:val="40"/>
          <w:szCs w:val="40"/>
        </w:rPr>
      </w:pPr>
      <w:r w:rsidRPr="00AC60CD">
        <w:rPr>
          <w:b/>
          <w:sz w:val="40"/>
          <w:szCs w:val="40"/>
        </w:rPr>
        <w:t>COMMUNIQUÉ DE PRE</w:t>
      </w:r>
      <w:r w:rsidR="00AC60CD">
        <w:rPr>
          <w:b/>
          <w:sz w:val="40"/>
          <w:szCs w:val="40"/>
        </w:rPr>
        <w:t>SSE</w:t>
      </w:r>
    </w:p>
    <w:p w:rsidR="00E11F75" w:rsidRDefault="00E11F75" w:rsidP="00E11F75">
      <w:pPr>
        <w:ind w:right="57"/>
        <w:jc w:val="both"/>
        <w:rPr>
          <w:rFonts w:ascii="Calibri" w:hAnsi="Calibri"/>
        </w:rPr>
      </w:pPr>
      <w:r w:rsidRPr="003A5656">
        <w:t xml:space="preserve">Dans le cadre </w:t>
      </w:r>
      <w:r w:rsidR="007D3C3F" w:rsidRPr="003A5656">
        <w:t>des Semaines</w:t>
      </w:r>
      <w:r w:rsidRPr="0084591B">
        <w:rPr>
          <w:b/>
        </w:rPr>
        <w:t xml:space="preserve"> d’Information sur la Santé Mentale</w:t>
      </w:r>
      <w:r>
        <w:t>, un groupe de</w:t>
      </w:r>
      <w:r w:rsidRPr="003A5656">
        <w:t xml:space="preserve"> partenaires organise sur le</w:t>
      </w:r>
      <w:r>
        <w:t xml:space="preserve"> territoire du</w:t>
      </w:r>
      <w:r w:rsidRPr="003A5656">
        <w:t xml:space="preserve"> </w:t>
      </w:r>
      <w:r w:rsidRPr="0084591B">
        <w:rPr>
          <w:b/>
        </w:rPr>
        <w:t>Pays de Vitré - Porte de Bretagne</w:t>
      </w:r>
      <w:r w:rsidRPr="003A5656">
        <w:t xml:space="preserve"> plusieurs manifestations à destination du grand public</w:t>
      </w:r>
      <w:r>
        <w:t xml:space="preserve"> sur le thème </w:t>
      </w:r>
      <w:r>
        <w:rPr>
          <w:b/>
        </w:rPr>
        <w:t>« Santé mentale </w:t>
      </w:r>
      <w:r w:rsidR="003103B1">
        <w:rPr>
          <w:b/>
        </w:rPr>
        <w:t>et discriminations</w:t>
      </w:r>
      <w:r w:rsidRPr="0084591B">
        <w:rPr>
          <w:b/>
        </w:rPr>
        <w:t> »</w:t>
      </w:r>
      <w:r>
        <w:rPr>
          <w:b/>
        </w:rPr>
        <w:t> :</w:t>
      </w:r>
    </w:p>
    <w:p w:rsidR="007D3C3F" w:rsidRPr="00AA4FFA" w:rsidRDefault="007D3C3F" w:rsidP="003103B1">
      <w:pPr>
        <w:numPr>
          <w:ilvl w:val="0"/>
          <w:numId w:val="37"/>
        </w:numPr>
        <w:spacing w:after="8" w:line="254" w:lineRule="auto"/>
        <w:ind w:hanging="360"/>
        <w:jc w:val="both"/>
      </w:pPr>
      <w:r>
        <w:rPr>
          <w:b/>
        </w:rPr>
        <w:t xml:space="preserve">Livre vivant le 25 Mars </w:t>
      </w:r>
      <w:r w:rsidR="003103B1">
        <w:rPr>
          <w:b/>
        </w:rPr>
        <w:t xml:space="preserve">14h00 </w:t>
      </w:r>
      <w:r>
        <w:rPr>
          <w:b/>
        </w:rPr>
        <w:t xml:space="preserve">à </w:t>
      </w:r>
      <w:r w:rsidR="009370B1">
        <w:rPr>
          <w:b/>
        </w:rPr>
        <w:t xml:space="preserve">18h00 à </w:t>
      </w:r>
      <w:r>
        <w:rPr>
          <w:b/>
        </w:rPr>
        <w:t>la salle du Temple.</w:t>
      </w:r>
    </w:p>
    <w:p w:rsidR="007D3C3F" w:rsidRPr="00AA4FFA" w:rsidRDefault="007D3C3F" w:rsidP="003103B1">
      <w:pPr>
        <w:spacing w:after="8" w:line="254" w:lineRule="auto"/>
        <w:ind w:left="1212"/>
        <w:jc w:val="both"/>
        <w:rPr>
          <w:i/>
        </w:rPr>
      </w:pPr>
      <w:r w:rsidRPr="00AA4FFA">
        <w:rPr>
          <w:i/>
        </w:rPr>
        <w:t xml:space="preserve">Le public est invité à « emprunter » un livre vivant, interlocuteur qui partage son regard et son histoire autour de la discrimination.  </w:t>
      </w:r>
    </w:p>
    <w:p w:rsidR="007D3C3F" w:rsidRDefault="007D3C3F" w:rsidP="003103B1">
      <w:pPr>
        <w:spacing w:after="3" w:line="255" w:lineRule="auto"/>
        <w:ind w:left="1035" w:right="4861" w:firstLine="177"/>
        <w:jc w:val="both"/>
      </w:pPr>
      <w:r w:rsidRPr="00EB2115">
        <w:rPr>
          <w:i/>
        </w:rPr>
        <w:t>Evènement gratuit et ouvert à tous</w:t>
      </w:r>
      <w:r>
        <w:t>.</w:t>
      </w:r>
    </w:p>
    <w:p w:rsidR="007D3C3F" w:rsidRDefault="007D3C3F" w:rsidP="003103B1">
      <w:pPr>
        <w:spacing w:after="8" w:line="254" w:lineRule="auto"/>
        <w:ind w:left="1050" w:right="232" w:firstLine="162"/>
        <w:jc w:val="both"/>
      </w:pPr>
      <w:r>
        <w:rPr>
          <w:b/>
        </w:rPr>
        <w:t xml:space="preserve">Contact : Unafam – </w:t>
      </w:r>
      <w:hyperlink r:id="rId10" w:history="1">
        <w:r w:rsidRPr="00204F24">
          <w:rPr>
            <w:rStyle w:val="Lienhypertexte"/>
            <w:b/>
          </w:rPr>
          <w:t>jeanbrigitte@sfr.fr</w:t>
        </w:r>
      </w:hyperlink>
      <w:r>
        <w:rPr>
          <w:b/>
        </w:rPr>
        <w:t xml:space="preserve"> </w:t>
      </w:r>
      <w:r w:rsidRPr="003103B1">
        <w:t xml:space="preserve">ou </w:t>
      </w:r>
      <w:r w:rsidR="003103B1" w:rsidRPr="003103B1">
        <w:t xml:space="preserve"> </w:t>
      </w:r>
      <w:hyperlink r:id="rId11" w:history="1">
        <w:r w:rsidRPr="00204F24">
          <w:rPr>
            <w:rStyle w:val="Lienhypertexte"/>
            <w:u w:color="0000FF"/>
          </w:rPr>
          <w:t>a.legraverand@ch-guillaumeregnier.fr</w:t>
        </w:r>
      </w:hyperlink>
      <w:r>
        <w:rPr>
          <w:color w:val="0000FF"/>
          <w:u w:val="single" w:color="0000FF"/>
        </w:rPr>
        <w:t xml:space="preserve"> </w:t>
      </w:r>
    </w:p>
    <w:p w:rsidR="007D3C3F" w:rsidRDefault="007D3C3F" w:rsidP="007D3C3F">
      <w:pPr>
        <w:spacing w:after="12"/>
        <w:ind w:left="1040"/>
      </w:pPr>
      <w:r>
        <w:rPr>
          <w:i/>
        </w:rPr>
        <w:t xml:space="preserve"> </w:t>
      </w:r>
    </w:p>
    <w:p w:rsidR="007D3C3F" w:rsidRPr="004666E9" w:rsidRDefault="007D3C3F" w:rsidP="007D3C3F">
      <w:pPr>
        <w:numPr>
          <w:ilvl w:val="0"/>
          <w:numId w:val="37"/>
        </w:numPr>
        <w:spacing w:after="8" w:line="254" w:lineRule="auto"/>
        <w:ind w:hanging="360"/>
      </w:pPr>
      <w:r>
        <w:rPr>
          <w:b/>
        </w:rPr>
        <w:t xml:space="preserve">Exposition photo « les débordés du cadre » à la Salle du Temple de Vitré du </w:t>
      </w:r>
      <w:r w:rsidR="003103B1">
        <w:rPr>
          <w:b/>
        </w:rPr>
        <w:t>25</w:t>
      </w:r>
      <w:r>
        <w:rPr>
          <w:b/>
        </w:rPr>
        <w:t xml:space="preserve"> au 28 Mars.</w:t>
      </w:r>
      <w:r w:rsidR="009370B1">
        <w:rPr>
          <w:b/>
        </w:rPr>
        <w:t xml:space="preserve"> Tous les jours de 14h à 18h.</w:t>
      </w:r>
      <w:bookmarkStart w:id="0" w:name="_GoBack"/>
      <w:bookmarkEnd w:id="0"/>
      <w:r>
        <w:rPr>
          <w:b/>
        </w:rPr>
        <w:t xml:space="preserve">  </w:t>
      </w:r>
    </w:p>
    <w:p w:rsidR="007D3C3F" w:rsidRPr="00B50849" w:rsidRDefault="009370B1" w:rsidP="007D3C3F">
      <w:pPr>
        <w:spacing w:after="8" w:line="254" w:lineRule="auto"/>
        <w:ind w:left="1212"/>
        <w:rPr>
          <w:i/>
          <w:u w:val="single"/>
        </w:rPr>
      </w:pPr>
      <w:r>
        <w:rPr>
          <w:b/>
          <w:u w:val="single"/>
        </w:rPr>
        <w:t xml:space="preserve">Débat le 26 mars à 18h00 suivi du vernissage à </w:t>
      </w:r>
      <w:proofErr w:type="gramStart"/>
      <w:r>
        <w:rPr>
          <w:b/>
          <w:u w:val="single"/>
        </w:rPr>
        <w:t xml:space="preserve">19h00 </w:t>
      </w:r>
      <w:r w:rsidR="007D3C3F" w:rsidRPr="00B50849">
        <w:rPr>
          <w:b/>
          <w:i/>
          <w:u w:val="single"/>
        </w:rPr>
        <w:t>.</w:t>
      </w:r>
      <w:proofErr w:type="gramEnd"/>
      <w:r w:rsidR="007D3C3F" w:rsidRPr="00B50849">
        <w:rPr>
          <w:b/>
          <w:i/>
          <w:u w:val="single"/>
        </w:rPr>
        <w:t xml:space="preserve"> </w:t>
      </w:r>
    </w:p>
    <w:p w:rsidR="007D3C3F" w:rsidRDefault="007D3C3F" w:rsidP="003103B1">
      <w:pPr>
        <w:spacing w:after="5" w:line="249" w:lineRule="auto"/>
        <w:ind w:left="1035" w:right="499" w:firstLine="177"/>
        <w:jc w:val="both"/>
      </w:pPr>
      <w:r>
        <w:rPr>
          <w:i/>
        </w:rPr>
        <w:t xml:space="preserve">Évènement gratuit et ouvert à tous. </w:t>
      </w:r>
    </w:p>
    <w:p w:rsidR="007D3C3F" w:rsidRDefault="007D3C3F" w:rsidP="003103B1">
      <w:pPr>
        <w:spacing w:after="49"/>
        <w:ind w:left="1035" w:firstLine="177"/>
      </w:pPr>
      <w:r>
        <w:rPr>
          <w:b/>
        </w:rPr>
        <w:t xml:space="preserve">Contact : Christelle Robic : </w:t>
      </w:r>
      <w:hyperlink r:id="rId12" w:history="1">
        <w:r w:rsidRPr="00204F24">
          <w:rPr>
            <w:rStyle w:val="Lienhypertexte"/>
            <w:b/>
          </w:rPr>
          <w:t>gem.vitre@orange.fr</w:t>
        </w:r>
      </w:hyperlink>
      <w:r>
        <w:rPr>
          <w:b/>
        </w:rPr>
        <w:t xml:space="preserve"> </w:t>
      </w:r>
      <w:r>
        <w:t xml:space="preserve"> </w:t>
      </w:r>
    </w:p>
    <w:p w:rsidR="007D3C3F" w:rsidRDefault="007D3C3F" w:rsidP="007D3C3F">
      <w:pPr>
        <w:spacing w:after="81"/>
        <w:ind w:left="679"/>
      </w:pPr>
      <w:r>
        <w:t xml:space="preserve"> </w:t>
      </w:r>
    </w:p>
    <w:p w:rsidR="007D3C3F" w:rsidRPr="007B2764" w:rsidRDefault="007D3C3F" w:rsidP="007D3C3F">
      <w:pPr>
        <w:pStyle w:val="Paragraphedeliste"/>
        <w:numPr>
          <w:ilvl w:val="0"/>
          <w:numId w:val="37"/>
        </w:numPr>
        <w:spacing w:after="81" w:line="259" w:lineRule="auto"/>
      </w:pPr>
      <w:r w:rsidRPr="007B2764">
        <w:rPr>
          <w:b/>
        </w:rPr>
        <w:t xml:space="preserve">Des auto-questionnaires pour s’évaluer dans les discriminations vécues. </w:t>
      </w:r>
    </w:p>
    <w:p w:rsidR="007D3C3F" w:rsidRPr="00B50849" w:rsidRDefault="007D3C3F" w:rsidP="00B50849">
      <w:pPr>
        <w:pStyle w:val="Paragraphedeliste"/>
        <w:spacing w:after="46"/>
        <w:ind w:left="1416"/>
        <w:rPr>
          <w:i/>
        </w:rPr>
      </w:pPr>
      <w:r w:rsidRPr="007B2764">
        <w:rPr>
          <w:i/>
        </w:rPr>
        <w:t xml:space="preserve">Ils seront distribués dans diverses structures comme la mission locale, le CMP, le CSAPA, le </w:t>
      </w:r>
      <w:r w:rsidR="00B50849">
        <w:rPr>
          <w:i/>
        </w:rPr>
        <w:t xml:space="preserve">  FJT, </w:t>
      </w:r>
      <w:r w:rsidRPr="007B2764">
        <w:rPr>
          <w:i/>
        </w:rPr>
        <w:t xml:space="preserve"> le Gem etc. </w:t>
      </w:r>
    </w:p>
    <w:p w:rsidR="007D3C3F" w:rsidRPr="004666E9" w:rsidRDefault="007D3C3F" w:rsidP="00B50849">
      <w:pPr>
        <w:spacing w:after="8" w:line="254" w:lineRule="auto"/>
        <w:ind w:left="1416" w:right="232"/>
      </w:pPr>
      <w:r>
        <w:rPr>
          <w:b/>
        </w:rPr>
        <w:t xml:space="preserve">Contact: Nelly Chapon – </w:t>
      </w:r>
      <w:hyperlink r:id="rId13" w:history="1">
        <w:r w:rsidRPr="004666E9">
          <w:rPr>
            <w:rStyle w:val="Lienhypertexte"/>
            <w:u w:color="0000FF"/>
          </w:rPr>
          <w:t>nelly.chapon@ch-vitre.fr</w:t>
        </w:r>
      </w:hyperlink>
      <w:r w:rsidRPr="004666E9">
        <w:rPr>
          <w:color w:val="0000FF"/>
          <w:u w:val="single" w:color="0000FF"/>
        </w:rPr>
        <w:t xml:space="preserve"> </w:t>
      </w:r>
      <w:r w:rsidRPr="004666E9">
        <w:t xml:space="preserve"> ou </w:t>
      </w:r>
      <w:r w:rsidRPr="004666E9">
        <w:rPr>
          <w:b/>
        </w:rPr>
        <w:t>Marc Legrand</w:t>
      </w:r>
      <w:r w:rsidRPr="004666E9">
        <w:t xml:space="preserve"> </w:t>
      </w:r>
      <w:hyperlink r:id="rId14" w:tgtFrame="_blank" w:history="1">
        <w:r w:rsidRPr="004666E9">
          <w:rPr>
            <w:rStyle w:val="Lienhypertexte"/>
          </w:rPr>
          <w:t>marc.legrand@tremplin-vitre.org</w:t>
        </w:r>
      </w:hyperlink>
    </w:p>
    <w:p w:rsidR="007D3C3F" w:rsidRPr="007D3C3F" w:rsidRDefault="007D3C3F" w:rsidP="007D3C3F">
      <w:pPr>
        <w:spacing w:after="81"/>
        <w:ind w:left="679"/>
        <w:rPr>
          <w:sz w:val="24"/>
          <w:szCs w:val="24"/>
        </w:rPr>
      </w:pPr>
      <w:r>
        <w:rPr>
          <w:i/>
        </w:rPr>
        <w:t xml:space="preserve"> </w:t>
      </w:r>
    </w:p>
    <w:p w:rsidR="007D3C3F" w:rsidRPr="007D3C3F" w:rsidRDefault="007D3C3F" w:rsidP="00B50849">
      <w:pPr>
        <w:pStyle w:val="Titre2"/>
        <w:numPr>
          <w:ilvl w:val="0"/>
          <w:numId w:val="38"/>
        </w:numPr>
        <w:tabs>
          <w:tab w:val="center" w:pos="713"/>
          <w:tab w:val="center" w:pos="3676"/>
        </w:tabs>
        <w:spacing w:before="0" w:line="259" w:lineRule="auto"/>
        <w:rPr>
          <w:rFonts w:asciiTheme="minorHAnsi" w:hAnsiTheme="minorHAnsi"/>
          <w:b w:val="0"/>
          <w:color w:val="auto"/>
          <w:sz w:val="24"/>
          <w:szCs w:val="24"/>
        </w:rPr>
      </w:pPr>
      <w:r w:rsidRPr="007D3C3F">
        <w:rPr>
          <w:rFonts w:asciiTheme="minorHAnsi" w:hAnsiTheme="minorHAnsi"/>
          <w:b w:val="0"/>
          <w:color w:val="auto"/>
          <w:sz w:val="24"/>
          <w:szCs w:val="24"/>
        </w:rPr>
        <w:t xml:space="preserve">Activité pétanque, avec et sans handicap, l’approche du sport est différente.  </w:t>
      </w:r>
    </w:p>
    <w:p w:rsidR="007D3C3F" w:rsidRPr="00B50849" w:rsidRDefault="007D3C3F" w:rsidP="00B50849">
      <w:pPr>
        <w:spacing w:after="1" w:line="249" w:lineRule="auto"/>
        <w:ind w:left="1572" w:right="3279"/>
        <w:rPr>
          <w:b/>
          <w:i/>
          <w:sz w:val="24"/>
          <w:szCs w:val="24"/>
        </w:rPr>
      </w:pPr>
      <w:r w:rsidRPr="00B50849">
        <w:rPr>
          <w:b/>
          <w:sz w:val="24"/>
          <w:szCs w:val="24"/>
          <w:u w:val="single"/>
        </w:rPr>
        <w:t>Mercredi 18 Mars au stade Louis Giroux de Vitré</w:t>
      </w:r>
      <w:r w:rsidRPr="00B50849">
        <w:rPr>
          <w:b/>
          <w:i/>
          <w:sz w:val="24"/>
          <w:szCs w:val="24"/>
        </w:rPr>
        <w:t xml:space="preserve">.  </w:t>
      </w:r>
    </w:p>
    <w:p w:rsidR="007D3C3F" w:rsidRDefault="007D3C3F" w:rsidP="00B50849">
      <w:pPr>
        <w:spacing w:after="1" w:line="249" w:lineRule="auto"/>
        <w:ind w:left="1196" w:right="3279" w:firstLine="376"/>
      </w:pPr>
      <w:r>
        <w:rPr>
          <w:i/>
        </w:rPr>
        <w:t xml:space="preserve">Gratuit et ouvert à tous. </w:t>
      </w:r>
    </w:p>
    <w:p w:rsidR="00E11F75" w:rsidRPr="00E11F75" w:rsidRDefault="007D3C3F" w:rsidP="00AC60CD">
      <w:pPr>
        <w:spacing w:after="49"/>
        <w:ind w:left="1191" w:firstLine="381"/>
      </w:pPr>
      <w:r>
        <w:rPr>
          <w:b/>
        </w:rPr>
        <w:t xml:space="preserve">Contact : Lemercier Benoît </w:t>
      </w:r>
      <w:proofErr w:type="spellStart"/>
      <w:r w:rsidRPr="00AC60CD">
        <w:rPr>
          <w:b/>
        </w:rPr>
        <w:t>b.lemercier</w:t>
      </w:r>
      <w:proofErr w:type="spellEnd"/>
      <w:r w:rsidRPr="00AC60CD">
        <w:rPr>
          <w:b/>
        </w:rPr>
        <w:t>@</w:t>
      </w:r>
      <w:proofErr w:type="spellStart"/>
      <w:r w:rsidRPr="00AC60CD">
        <w:rPr>
          <w:b/>
        </w:rPr>
        <w:t>ch</w:t>
      </w:r>
      <w:proofErr w:type="spellEnd"/>
      <w:r w:rsidRPr="00AC60CD">
        <w:rPr>
          <w:b/>
        </w:rPr>
        <w:t>-</w:t>
      </w:r>
      <w:proofErr w:type="spellStart"/>
      <w:r w:rsidRPr="00AC60CD">
        <w:rPr>
          <w:b/>
        </w:rPr>
        <w:t>guillaumeregnie</w:t>
      </w:r>
      <w:proofErr w:type="spellEnd"/>
    </w:p>
    <w:p w:rsidR="00AC60CD" w:rsidRDefault="00AC60CD" w:rsidP="00B50849">
      <w:pPr>
        <w:spacing w:after="0" w:line="280" w:lineRule="exact"/>
        <w:rPr>
          <w:u w:val="single"/>
        </w:rPr>
      </w:pPr>
    </w:p>
    <w:p w:rsidR="00E11F75" w:rsidRPr="00E11F75" w:rsidRDefault="00E11F75" w:rsidP="00B50849">
      <w:pPr>
        <w:spacing w:after="0" w:line="280" w:lineRule="exact"/>
      </w:pPr>
      <w:r w:rsidRPr="00E11F75">
        <w:rPr>
          <w:u w:val="single"/>
        </w:rPr>
        <w:t>Contact presse</w:t>
      </w:r>
      <w:r w:rsidRPr="00E11F75">
        <w:t xml:space="preserve"> : </w:t>
      </w:r>
      <w:r w:rsidR="00B50849">
        <w:t xml:space="preserve">Anne </w:t>
      </w:r>
      <w:proofErr w:type="spellStart"/>
      <w:r w:rsidR="00B50849">
        <w:t>Legraverand</w:t>
      </w:r>
      <w:proofErr w:type="spellEnd"/>
      <w:r w:rsidR="00B50849">
        <w:t xml:space="preserve">, psychologue au CMP de Vitré, </w:t>
      </w:r>
      <w:hyperlink r:id="rId15" w:history="1">
        <w:r w:rsidR="00B50849" w:rsidRPr="009F64E7">
          <w:rPr>
            <w:rStyle w:val="Lienhypertexte"/>
          </w:rPr>
          <w:t>a.legraverand@ch-guillaumeregnier.fr</w:t>
        </w:r>
      </w:hyperlink>
      <w:r w:rsidR="00B50849">
        <w:t xml:space="preserve"> ou 02 99 74 53 91. </w:t>
      </w:r>
    </w:p>
    <w:p w:rsidR="00FA4C16" w:rsidRPr="00FA4C16" w:rsidRDefault="00FA6629" w:rsidP="00FA4C1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Point presse le vendredi 06 Mars de 9h30 à 11h30</w:t>
      </w:r>
      <w:r w:rsidR="00F56242">
        <w:rPr>
          <w:rFonts w:cs="Arial"/>
          <w:sz w:val="24"/>
          <w:szCs w:val="24"/>
        </w:rPr>
        <w:t xml:space="preserve"> au CMP de Vitré</w:t>
      </w:r>
      <w:r>
        <w:rPr>
          <w:rFonts w:cs="Arial"/>
          <w:sz w:val="24"/>
          <w:szCs w:val="24"/>
        </w:rPr>
        <w:t xml:space="preserve">. </w:t>
      </w:r>
    </w:p>
    <w:p w:rsidR="00FA4C16" w:rsidRPr="00FA4C16" w:rsidRDefault="00FA4C16" w:rsidP="00FA4C16">
      <w:pPr>
        <w:rPr>
          <w:rFonts w:cs="Arial"/>
          <w:sz w:val="24"/>
          <w:szCs w:val="24"/>
        </w:rPr>
      </w:pPr>
    </w:p>
    <w:p w:rsidR="00C308CA" w:rsidRPr="00E11F75" w:rsidRDefault="00C308CA" w:rsidP="00C308CA">
      <w:pPr>
        <w:rPr>
          <w:rFonts w:cs="Arial"/>
          <w:sz w:val="24"/>
          <w:szCs w:val="24"/>
        </w:rPr>
      </w:pPr>
    </w:p>
    <w:sectPr w:rsidR="00C308CA" w:rsidRPr="00E11F75" w:rsidSect="00CB1D9D">
      <w:footerReference w:type="default" r:id="rId16"/>
      <w:pgSz w:w="11906" w:h="16838"/>
      <w:pgMar w:top="568" w:right="1133" w:bottom="426" w:left="1134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56" w:rsidRDefault="00CB1056" w:rsidP="00AB7DFA">
      <w:pPr>
        <w:spacing w:after="0" w:line="240" w:lineRule="auto"/>
      </w:pPr>
      <w:r>
        <w:separator/>
      </w:r>
    </w:p>
  </w:endnote>
  <w:endnote w:type="continuationSeparator" w:id="0">
    <w:p w:rsidR="00CB1056" w:rsidRDefault="00CB1056" w:rsidP="00AB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419146"/>
      <w:docPartObj>
        <w:docPartGallery w:val="Page Numbers (Bottom of Page)"/>
        <w:docPartUnique/>
      </w:docPartObj>
    </w:sdtPr>
    <w:sdtEndPr>
      <w:rPr>
        <w:b/>
        <w:color w:val="000000" w:themeColor="text1"/>
      </w:rPr>
    </w:sdtEndPr>
    <w:sdtContent>
      <w:p w:rsidR="002357D3" w:rsidRPr="004A4F87" w:rsidRDefault="004A4F87">
        <w:pPr>
          <w:pStyle w:val="Pieddepage"/>
          <w:jc w:val="right"/>
          <w:rPr>
            <w:b/>
            <w:color w:val="000000" w:themeColor="text1"/>
          </w:rPr>
        </w:pPr>
        <w:r w:rsidRPr="004A4F87">
          <w:rPr>
            <w:b/>
            <w:noProof/>
            <w:color w:val="000000" w:themeColor="text1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5085242</wp:posOffset>
              </wp:positionH>
              <wp:positionV relativeFrom="paragraph">
                <wp:posOffset>-74930</wp:posOffset>
              </wp:positionV>
              <wp:extent cx="1185309" cy="319427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aptur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5309" cy="3194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801DB" w:rsidRPr="004A4F87">
          <w:rPr>
            <w:b/>
            <w:noProof/>
            <w:color w:val="000000" w:themeColor="text1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-426720</wp:posOffset>
              </wp:positionH>
              <wp:positionV relativeFrom="margin">
                <wp:posOffset>9533255</wp:posOffset>
              </wp:positionV>
              <wp:extent cx="609600" cy="392430"/>
              <wp:effectExtent l="0" t="0" r="0" b="7620"/>
              <wp:wrapSquare wrapText="bothSides"/>
              <wp:docPr id="111" name="Image 111" descr="C:\Users\ilic\AppData\Local\Microsoft\Windows\INetCache\Content.Word\LOGO_SISM_PRINT_BD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lic\AppData\Local\Microsoft\Windows\INetCache\Content.Word\LOGO_SISM_PRINT_BD5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512DB" w:rsidRPr="004A4F87">
          <w:rPr>
            <w:b/>
            <w:color w:val="000000" w:themeColor="text1"/>
          </w:rPr>
          <w:fldChar w:fldCharType="begin"/>
        </w:r>
        <w:r w:rsidR="002357D3" w:rsidRPr="004A4F87">
          <w:rPr>
            <w:b/>
            <w:color w:val="000000" w:themeColor="text1"/>
          </w:rPr>
          <w:instrText>PAGE   \* MERGEFORMAT</w:instrText>
        </w:r>
        <w:r w:rsidR="004512DB" w:rsidRPr="004A4F87">
          <w:rPr>
            <w:b/>
            <w:color w:val="000000" w:themeColor="text1"/>
          </w:rPr>
          <w:fldChar w:fldCharType="separate"/>
        </w:r>
        <w:r w:rsidR="00AC60CD">
          <w:rPr>
            <w:b/>
            <w:noProof/>
            <w:color w:val="000000" w:themeColor="text1"/>
          </w:rPr>
          <w:t>2</w:t>
        </w:r>
        <w:r w:rsidR="004512DB" w:rsidRPr="004A4F87">
          <w:rPr>
            <w:b/>
            <w:color w:val="000000" w:themeColor="text1"/>
          </w:rPr>
          <w:fldChar w:fldCharType="end"/>
        </w:r>
      </w:p>
    </w:sdtContent>
  </w:sdt>
  <w:p w:rsidR="002357D3" w:rsidRPr="001801DB" w:rsidRDefault="001801DB" w:rsidP="001801DB">
    <w:pPr>
      <w:pStyle w:val="Pieddepage"/>
      <w:jc w:val="center"/>
      <w:rPr>
        <w:b/>
      </w:rPr>
    </w:pPr>
    <w:r>
      <w:rPr>
        <w:b/>
      </w:rPr>
      <w:t>2</w:t>
    </w:r>
    <w:r w:rsidR="00C71251">
      <w:rPr>
        <w:b/>
      </w:rPr>
      <w:t>9</w:t>
    </w:r>
    <w:r w:rsidRPr="001801DB">
      <w:rPr>
        <w:b/>
        <w:vertAlign w:val="superscript"/>
      </w:rPr>
      <w:t>e</w:t>
    </w:r>
    <w:r>
      <w:rPr>
        <w:b/>
      </w:rPr>
      <w:t xml:space="preserve"> édition des SISM </w:t>
    </w:r>
    <w:r w:rsidRPr="001801DB">
      <w:rPr>
        <w:b/>
      </w:rPr>
      <w:t>– 1</w:t>
    </w:r>
    <w:r w:rsidR="00C71251">
      <w:rPr>
        <w:b/>
      </w:rPr>
      <w:t>2</w:t>
    </w:r>
    <w:r w:rsidRPr="001801DB">
      <w:rPr>
        <w:b/>
      </w:rPr>
      <w:t xml:space="preserve"> - 2</w:t>
    </w:r>
    <w:r w:rsidR="00C71251">
      <w:rPr>
        <w:b/>
      </w:rPr>
      <w:t>5</w:t>
    </w:r>
    <w:r w:rsidRPr="001801DB">
      <w:rPr>
        <w:b/>
      </w:rPr>
      <w:t xml:space="preserve"> mars 201</w:t>
    </w:r>
    <w:r w:rsidR="00C71251">
      <w:rPr>
        <w:b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56" w:rsidRDefault="00CB1056" w:rsidP="00AB7DFA">
      <w:pPr>
        <w:spacing w:after="0" w:line="240" w:lineRule="auto"/>
      </w:pPr>
      <w:r>
        <w:separator/>
      </w:r>
    </w:p>
  </w:footnote>
  <w:footnote w:type="continuationSeparator" w:id="0">
    <w:p w:rsidR="00CB1056" w:rsidRDefault="00CB1056" w:rsidP="00AB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391"/>
        </w:tabs>
        <w:ind w:left="1431" w:hanging="360"/>
      </w:pPr>
      <w:rPr>
        <w:rFonts w:ascii="Symbol" w:hAnsi="Symbol" w:cs="Symbol" w:hint="default"/>
        <w:color w:val="808080"/>
        <w:sz w:val="20"/>
        <w:szCs w:val="24"/>
      </w:rPr>
    </w:lvl>
  </w:abstractNum>
  <w:abstractNum w:abstractNumId="2">
    <w:nsid w:val="01461A0A"/>
    <w:multiLevelType w:val="hybridMultilevel"/>
    <w:tmpl w:val="08B8D8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53CEE"/>
    <w:multiLevelType w:val="hybridMultilevel"/>
    <w:tmpl w:val="91DC193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2982D98"/>
    <w:multiLevelType w:val="hybridMultilevel"/>
    <w:tmpl w:val="B8D2E062"/>
    <w:lvl w:ilvl="0" w:tplc="D118248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02F06AC7"/>
    <w:multiLevelType w:val="hybridMultilevel"/>
    <w:tmpl w:val="C5EC8344"/>
    <w:lvl w:ilvl="0" w:tplc="570C0082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033128EF"/>
    <w:multiLevelType w:val="hybridMultilevel"/>
    <w:tmpl w:val="28A47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317B6"/>
    <w:multiLevelType w:val="hybridMultilevel"/>
    <w:tmpl w:val="E6F84AF2"/>
    <w:lvl w:ilvl="0" w:tplc="7FA66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9570F"/>
    <w:multiLevelType w:val="hybridMultilevel"/>
    <w:tmpl w:val="3C04C314"/>
    <w:lvl w:ilvl="0" w:tplc="D838850A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A16567"/>
    <w:multiLevelType w:val="hybridMultilevel"/>
    <w:tmpl w:val="F126DAF4"/>
    <w:lvl w:ilvl="0" w:tplc="416E7780">
      <w:start w:val="1"/>
      <w:numFmt w:val="bullet"/>
      <w:lvlText w:val="-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71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CE18A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71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48B3A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71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A10EE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71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40FCE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71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03B20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71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ECA7AC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71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262E2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71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2EB8E8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71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022497"/>
    <w:multiLevelType w:val="hybridMultilevel"/>
    <w:tmpl w:val="53207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B6DC4"/>
    <w:multiLevelType w:val="hybridMultilevel"/>
    <w:tmpl w:val="AA58A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5532E"/>
    <w:multiLevelType w:val="hybridMultilevel"/>
    <w:tmpl w:val="5B16F614"/>
    <w:lvl w:ilvl="0" w:tplc="7FA66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D051A"/>
    <w:multiLevelType w:val="hybridMultilevel"/>
    <w:tmpl w:val="87D436C8"/>
    <w:lvl w:ilvl="0" w:tplc="5B5C3C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E337A"/>
    <w:multiLevelType w:val="hybridMultilevel"/>
    <w:tmpl w:val="FF16922E"/>
    <w:lvl w:ilvl="0" w:tplc="D98A146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71959"/>
    <w:multiLevelType w:val="hybridMultilevel"/>
    <w:tmpl w:val="582C1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D2DE1"/>
    <w:multiLevelType w:val="hybridMultilevel"/>
    <w:tmpl w:val="84E26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F5A2A"/>
    <w:multiLevelType w:val="hybridMultilevel"/>
    <w:tmpl w:val="A4D86E68"/>
    <w:lvl w:ilvl="0" w:tplc="7FA66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1684D"/>
    <w:multiLevelType w:val="hybridMultilevel"/>
    <w:tmpl w:val="18C004C4"/>
    <w:lvl w:ilvl="0" w:tplc="A13A9E30">
      <w:numFmt w:val="bullet"/>
      <w:lvlText w:val=""/>
      <w:lvlJc w:val="left"/>
      <w:pPr>
        <w:ind w:left="1572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>
    <w:nsid w:val="369A6DE2"/>
    <w:multiLevelType w:val="hybridMultilevel"/>
    <w:tmpl w:val="B6CC52CC"/>
    <w:lvl w:ilvl="0" w:tplc="7FA66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C49C4"/>
    <w:multiLevelType w:val="hybridMultilevel"/>
    <w:tmpl w:val="D2325BCA"/>
    <w:lvl w:ilvl="0" w:tplc="04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F584D"/>
    <w:multiLevelType w:val="hybridMultilevel"/>
    <w:tmpl w:val="04F6A23A"/>
    <w:lvl w:ilvl="0" w:tplc="7FA66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A1DEA"/>
    <w:multiLevelType w:val="hybridMultilevel"/>
    <w:tmpl w:val="4B5EDB46"/>
    <w:lvl w:ilvl="0" w:tplc="D98A146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60D30"/>
    <w:multiLevelType w:val="hybridMultilevel"/>
    <w:tmpl w:val="17A0B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23974"/>
    <w:multiLevelType w:val="hybridMultilevel"/>
    <w:tmpl w:val="8C0E7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F0959"/>
    <w:multiLevelType w:val="hybridMultilevel"/>
    <w:tmpl w:val="B4A6E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A22C7"/>
    <w:multiLevelType w:val="hybridMultilevel"/>
    <w:tmpl w:val="715EA9C0"/>
    <w:lvl w:ilvl="0" w:tplc="05C6EB9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36B2A"/>
    <w:multiLevelType w:val="hybridMultilevel"/>
    <w:tmpl w:val="0DF6E20E"/>
    <w:lvl w:ilvl="0" w:tplc="5EBE02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7614E0"/>
    <w:multiLevelType w:val="hybridMultilevel"/>
    <w:tmpl w:val="EE1E9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A7F5B"/>
    <w:multiLevelType w:val="hybridMultilevel"/>
    <w:tmpl w:val="4EFEC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60B54"/>
    <w:multiLevelType w:val="hybridMultilevel"/>
    <w:tmpl w:val="9E687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B5531"/>
    <w:multiLevelType w:val="hybridMultilevel"/>
    <w:tmpl w:val="70306620"/>
    <w:lvl w:ilvl="0" w:tplc="1F0A04BE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690B11"/>
    <w:multiLevelType w:val="hybridMultilevel"/>
    <w:tmpl w:val="89587438"/>
    <w:lvl w:ilvl="0" w:tplc="7FA66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8082C"/>
    <w:multiLevelType w:val="hybridMultilevel"/>
    <w:tmpl w:val="19BEDD0C"/>
    <w:lvl w:ilvl="0" w:tplc="7FA66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87A48"/>
    <w:multiLevelType w:val="hybridMultilevel"/>
    <w:tmpl w:val="D5E07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55AD7"/>
    <w:multiLevelType w:val="hybridMultilevel"/>
    <w:tmpl w:val="7678697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754C447A"/>
    <w:multiLevelType w:val="hybridMultilevel"/>
    <w:tmpl w:val="7668ECBC"/>
    <w:lvl w:ilvl="0" w:tplc="7FA66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01285"/>
    <w:multiLevelType w:val="hybridMultilevel"/>
    <w:tmpl w:val="6ADE2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6"/>
  </w:num>
  <w:num w:numId="4">
    <w:abstractNumId w:val="28"/>
  </w:num>
  <w:num w:numId="5">
    <w:abstractNumId w:val="23"/>
  </w:num>
  <w:num w:numId="6">
    <w:abstractNumId w:val="26"/>
  </w:num>
  <w:num w:numId="7">
    <w:abstractNumId w:val="8"/>
  </w:num>
  <w:num w:numId="8">
    <w:abstractNumId w:val="0"/>
  </w:num>
  <w:num w:numId="9">
    <w:abstractNumId w:val="1"/>
  </w:num>
  <w:num w:numId="10">
    <w:abstractNumId w:val="37"/>
  </w:num>
  <w:num w:numId="11">
    <w:abstractNumId w:val="21"/>
  </w:num>
  <w:num w:numId="12">
    <w:abstractNumId w:val="34"/>
  </w:num>
  <w:num w:numId="13">
    <w:abstractNumId w:val="33"/>
  </w:num>
  <w:num w:numId="14">
    <w:abstractNumId w:val="15"/>
  </w:num>
  <w:num w:numId="15">
    <w:abstractNumId w:val="12"/>
  </w:num>
  <w:num w:numId="16">
    <w:abstractNumId w:val="11"/>
  </w:num>
  <w:num w:numId="17">
    <w:abstractNumId w:val="19"/>
  </w:num>
  <w:num w:numId="18">
    <w:abstractNumId w:val="16"/>
  </w:num>
  <w:num w:numId="19">
    <w:abstractNumId w:val="17"/>
  </w:num>
  <w:num w:numId="20">
    <w:abstractNumId w:val="25"/>
  </w:num>
  <w:num w:numId="21">
    <w:abstractNumId w:val="36"/>
  </w:num>
  <w:num w:numId="22">
    <w:abstractNumId w:val="35"/>
  </w:num>
  <w:num w:numId="23">
    <w:abstractNumId w:val="4"/>
  </w:num>
  <w:num w:numId="24">
    <w:abstractNumId w:val="3"/>
  </w:num>
  <w:num w:numId="25">
    <w:abstractNumId w:val="5"/>
  </w:num>
  <w:num w:numId="26">
    <w:abstractNumId w:val="24"/>
  </w:num>
  <w:num w:numId="27">
    <w:abstractNumId w:val="7"/>
  </w:num>
  <w:num w:numId="28">
    <w:abstractNumId w:val="32"/>
  </w:num>
  <w:num w:numId="29">
    <w:abstractNumId w:val="10"/>
  </w:num>
  <w:num w:numId="30">
    <w:abstractNumId w:val="30"/>
  </w:num>
  <w:num w:numId="31">
    <w:abstractNumId w:val="31"/>
  </w:num>
  <w:num w:numId="32">
    <w:abstractNumId w:val="20"/>
  </w:num>
  <w:num w:numId="33">
    <w:abstractNumId w:val="27"/>
  </w:num>
  <w:num w:numId="34">
    <w:abstractNumId w:val="22"/>
  </w:num>
  <w:num w:numId="35">
    <w:abstractNumId w:val="14"/>
  </w:num>
  <w:num w:numId="36">
    <w:abstractNumId w:val="13"/>
  </w:num>
  <w:num w:numId="37">
    <w:abstractNumId w:val="9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>
      <o:colormru v:ext="edit" colors="#b0d3de,#9879ab,#af759a,#d4b4c9,#009bd2,#e56f0b,#007197,#f9b67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28D9"/>
    <w:rsid w:val="00013693"/>
    <w:rsid w:val="0003356D"/>
    <w:rsid w:val="000339C9"/>
    <w:rsid w:val="00033ABA"/>
    <w:rsid w:val="0003738C"/>
    <w:rsid w:val="00054212"/>
    <w:rsid w:val="00064E6D"/>
    <w:rsid w:val="00080B92"/>
    <w:rsid w:val="00081EFD"/>
    <w:rsid w:val="000E798E"/>
    <w:rsid w:val="00103125"/>
    <w:rsid w:val="00110427"/>
    <w:rsid w:val="00137F9E"/>
    <w:rsid w:val="00151958"/>
    <w:rsid w:val="00157A06"/>
    <w:rsid w:val="0017295A"/>
    <w:rsid w:val="001801DB"/>
    <w:rsid w:val="001A1363"/>
    <w:rsid w:val="001B534A"/>
    <w:rsid w:val="001D4541"/>
    <w:rsid w:val="001F0BCB"/>
    <w:rsid w:val="00206CE4"/>
    <w:rsid w:val="0020787E"/>
    <w:rsid w:val="00231DD2"/>
    <w:rsid w:val="002357D3"/>
    <w:rsid w:val="00245525"/>
    <w:rsid w:val="00252138"/>
    <w:rsid w:val="00257F89"/>
    <w:rsid w:val="00277F13"/>
    <w:rsid w:val="00283E7B"/>
    <w:rsid w:val="00291A44"/>
    <w:rsid w:val="002940E1"/>
    <w:rsid w:val="00295EA6"/>
    <w:rsid w:val="002A7F2C"/>
    <w:rsid w:val="002C0728"/>
    <w:rsid w:val="002E3DA8"/>
    <w:rsid w:val="003103B1"/>
    <w:rsid w:val="00325389"/>
    <w:rsid w:val="00337734"/>
    <w:rsid w:val="003A05F4"/>
    <w:rsid w:val="003A5E2F"/>
    <w:rsid w:val="003B5AB0"/>
    <w:rsid w:val="00403DCF"/>
    <w:rsid w:val="00446CF1"/>
    <w:rsid w:val="004512DB"/>
    <w:rsid w:val="004567CF"/>
    <w:rsid w:val="004A4F87"/>
    <w:rsid w:val="004B5558"/>
    <w:rsid w:val="004E52EA"/>
    <w:rsid w:val="004E6E39"/>
    <w:rsid w:val="00500628"/>
    <w:rsid w:val="005225E5"/>
    <w:rsid w:val="0052585F"/>
    <w:rsid w:val="005436DB"/>
    <w:rsid w:val="00584CD4"/>
    <w:rsid w:val="005A18D1"/>
    <w:rsid w:val="005C41F9"/>
    <w:rsid w:val="005D0979"/>
    <w:rsid w:val="00600C62"/>
    <w:rsid w:val="0060705C"/>
    <w:rsid w:val="006102B1"/>
    <w:rsid w:val="006233E4"/>
    <w:rsid w:val="0062507E"/>
    <w:rsid w:val="00660ADF"/>
    <w:rsid w:val="00660D07"/>
    <w:rsid w:val="006766FC"/>
    <w:rsid w:val="006851D3"/>
    <w:rsid w:val="00695F6E"/>
    <w:rsid w:val="006A6B8B"/>
    <w:rsid w:val="006B1222"/>
    <w:rsid w:val="006B1EB6"/>
    <w:rsid w:val="006B2BA1"/>
    <w:rsid w:val="006C3564"/>
    <w:rsid w:val="006D31B0"/>
    <w:rsid w:val="00704878"/>
    <w:rsid w:val="0072546A"/>
    <w:rsid w:val="007630E6"/>
    <w:rsid w:val="0076451A"/>
    <w:rsid w:val="00772153"/>
    <w:rsid w:val="00777198"/>
    <w:rsid w:val="00786216"/>
    <w:rsid w:val="007877A2"/>
    <w:rsid w:val="00787F0A"/>
    <w:rsid w:val="007A11B6"/>
    <w:rsid w:val="007B1CFC"/>
    <w:rsid w:val="007B3A7B"/>
    <w:rsid w:val="007D01C8"/>
    <w:rsid w:val="007D3C3F"/>
    <w:rsid w:val="007D413B"/>
    <w:rsid w:val="007D5363"/>
    <w:rsid w:val="00806BBD"/>
    <w:rsid w:val="00821BBC"/>
    <w:rsid w:val="0083371F"/>
    <w:rsid w:val="00843002"/>
    <w:rsid w:val="00853F43"/>
    <w:rsid w:val="00860C88"/>
    <w:rsid w:val="00864040"/>
    <w:rsid w:val="008A1053"/>
    <w:rsid w:val="008A1059"/>
    <w:rsid w:val="008C6C73"/>
    <w:rsid w:val="008D538F"/>
    <w:rsid w:val="008E0274"/>
    <w:rsid w:val="008E3A28"/>
    <w:rsid w:val="008E4EF9"/>
    <w:rsid w:val="008F21AF"/>
    <w:rsid w:val="008F38A0"/>
    <w:rsid w:val="009057AC"/>
    <w:rsid w:val="009370B1"/>
    <w:rsid w:val="00937531"/>
    <w:rsid w:val="00941ABD"/>
    <w:rsid w:val="0096200E"/>
    <w:rsid w:val="00964EA1"/>
    <w:rsid w:val="00977F91"/>
    <w:rsid w:val="00981733"/>
    <w:rsid w:val="00985B4E"/>
    <w:rsid w:val="009B123C"/>
    <w:rsid w:val="009B6EA0"/>
    <w:rsid w:val="00A01066"/>
    <w:rsid w:val="00A0301A"/>
    <w:rsid w:val="00A21FB9"/>
    <w:rsid w:val="00A37882"/>
    <w:rsid w:val="00A6079A"/>
    <w:rsid w:val="00A729A0"/>
    <w:rsid w:val="00AB7DFA"/>
    <w:rsid w:val="00AC1D05"/>
    <w:rsid w:val="00AC60CD"/>
    <w:rsid w:val="00AD29E6"/>
    <w:rsid w:val="00AE0342"/>
    <w:rsid w:val="00AE478F"/>
    <w:rsid w:val="00AE7B37"/>
    <w:rsid w:val="00AF4AE8"/>
    <w:rsid w:val="00B03E31"/>
    <w:rsid w:val="00B1066C"/>
    <w:rsid w:val="00B27867"/>
    <w:rsid w:val="00B31C2E"/>
    <w:rsid w:val="00B50849"/>
    <w:rsid w:val="00B754D1"/>
    <w:rsid w:val="00B76982"/>
    <w:rsid w:val="00B80A43"/>
    <w:rsid w:val="00B9459A"/>
    <w:rsid w:val="00BA7C98"/>
    <w:rsid w:val="00BA7E38"/>
    <w:rsid w:val="00BE16B2"/>
    <w:rsid w:val="00BE597A"/>
    <w:rsid w:val="00BF4CA0"/>
    <w:rsid w:val="00C02299"/>
    <w:rsid w:val="00C149FD"/>
    <w:rsid w:val="00C21A86"/>
    <w:rsid w:val="00C308CA"/>
    <w:rsid w:val="00C3543D"/>
    <w:rsid w:val="00C442F6"/>
    <w:rsid w:val="00C52733"/>
    <w:rsid w:val="00C56A74"/>
    <w:rsid w:val="00C71251"/>
    <w:rsid w:val="00CB1056"/>
    <w:rsid w:val="00CB1D9D"/>
    <w:rsid w:val="00CC46FE"/>
    <w:rsid w:val="00D01652"/>
    <w:rsid w:val="00D33675"/>
    <w:rsid w:val="00D83C0A"/>
    <w:rsid w:val="00D9649C"/>
    <w:rsid w:val="00DE2CF1"/>
    <w:rsid w:val="00DE44DD"/>
    <w:rsid w:val="00DE553C"/>
    <w:rsid w:val="00DE5CBD"/>
    <w:rsid w:val="00DF3E79"/>
    <w:rsid w:val="00E016D3"/>
    <w:rsid w:val="00E0772D"/>
    <w:rsid w:val="00E10756"/>
    <w:rsid w:val="00E11F75"/>
    <w:rsid w:val="00E576D7"/>
    <w:rsid w:val="00E726F5"/>
    <w:rsid w:val="00E901AE"/>
    <w:rsid w:val="00E942E4"/>
    <w:rsid w:val="00EB6BC7"/>
    <w:rsid w:val="00EB7CAC"/>
    <w:rsid w:val="00EF0780"/>
    <w:rsid w:val="00EF7F1F"/>
    <w:rsid w:val="00F06E7D"/>
    <w:rsid w:val="00F355C9"/>
    <w:rsid w:val="00F42649"/>
    <w:rsid w:val="00F56242"/>
    <w:rsid w:val="00F91AED"/>
    <w:rsid w:val="00FA4C16"/>
    <w:rsid w:val="00FA6629"/>
    <w:rsid w:val="00FA76BB"/>
    <w:rsid w:val="00FB202E"/>
    <w:rsid w:val="00FC520C"/>
    <w:rsid w:val="00FD28D9"/>
    <w:rsid w:val="00FD6159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b0d3de,#9879ab,#af759a,#d4b4c9,#009bd2,#e56f0b,#007197,#f9b67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DB"/>
  </w:style>
  <w:style w:type="paragraph" w:styleId="Titre1">
    <w:name w:val="heading 1"/>
    <w:basedOn w:val="Normal"/>
    <w:next w:val="Normal"/>
    <w:link w:val="Titre1Car"/>
    <w:uiPriority w:val="9"/>
    <w:qFormat/>
    <w:rsid w:val="00FA4C1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0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3A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3AB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28D9"/>
    <w:rPr>
      <w:color w:val="0000FF" w:themeColor="hyperlink"/>
      <w:u w:val="single"/>
    </w:rPr>
  </w:style>
  <w:style w:type="paragraph" w:customStyle="1" w:styleId="Default">
    <w:name w:val="Default"/>
    <w:rsid w:val="00FD28D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4E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E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DFA"/>
  </w:style>
  <w:style w:type="paragraph" w:styleId="Pieddepage">
    <w:name w:val="footer"/>
    <w:basedOn w:val="Normal"/>
    <w:link w:val="PieddepageCar"/>
    <w:uiPriority w:val="99"/>
    <w:unhideWhenUsed/>
    <w:rsid w:val="00A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DFA"/>
  </w:style>
  <w:style w:type="character" w:customStyle="1" w:styleId="Titre1Car">
    <w:name w:val="Titre 1 Car"/>
    <w:basedOn w:val="Policepardfaut"/>
    <w:link w:val="Titre1"/>
    <w:uiPriority w:val="9"/>
    <w:rsid w:val="00FA4C1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6A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6A74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C56A74"/>
    <w:rPr>
      <w:vertAlign w:val="superscript"/>
    </w:rPr>
  </w:style>
  <w:style w:type="character" w:customStyle="1" w:styleId="A5">
    <w:name w:val="A5"/>
    <w:uiPriority w:val="99"/>
    <w:rsid w:val="00C56A74"/>
    <w:rPr>
      <w:rFonts w:cs="Myriad Pro"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C56A74"/>
    <w:pPr>
      <w:spacing w:line="24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rsid w:val="00C56A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Corpsdetexte">
    <w:name w:val="Body Text"/>
    <w:basedOn w:val="Normal"/>
    <w:link w:val="CorpsdetexteCar"/>
    <w:rsid w:val="00C56A7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orpsdetexteCar">
    <w:name w:val="Corps de texte Car"/>
    <w:basedOn w:val="Policepardfaut"/>
    <w:link w:val="Corpsdetexte"/>
    <w:rsid w:val="00C56A74"/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33A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33A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lev">
    <w:name w:val="Strong"/>
    <w:uiPriority w:val="22"/>
    <w:qFormat/>
    <w:rsid w:val="00033ABA"/>
    <w:rPr>
      <w:b/>
      <w:bCs/>
    </w:rPr>
  </w:style>
  <w:style w:type="paragraph" w:styleId="Liste">
    <w:name w:val="List"/>
    <w:basedOn w:val="Normal"/>
    <w:rsid w:val="00033AB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Policepardfaut"/>
    <w:rsid w:val="00033ABA"/>
  </w:style>
  <w:style w:type="character" w:customStyle="1" w:styleId="A12">
    <w:name w:val="A12"/>
    <w:uiPriority w:val="99"/>
    <w:rsid w:val="00C308CA"/>
    <w:rPr>
      <w:rFonts w:cs="Myriad Pro"/>
      <w:color w:val="000000"/>
      <w:sz w:val="26"/>
      <w:szCs w:val="26"/>
    </w:rPr>
  </w:style>
  <w:style w:type="character" w:customStyle="1" w:styleId="A10">
    <w:name w:val="A10"/>
    <w:uiPriority w:val="99"/>
    <w:rsid w:val="00C308CA"/>
    <w:rPr>
      <w:rFonts w:ascii="Minion Pro" w:hAnsi="Minion Pro" w:cs="Minion Pro"/>
      <w:color w:val="000000"/>
      <w:sz w:val="22"/>
      <w:szCs w:val="22"/>
    </w:rPr>
  </w:style>
  <w:style w:type="paragraph" w:styleId="Sansinterligne">
    <w:name w:val="No Spacing"/>
    <w:uiPriority w:val="1"/>
    <w:qFormat/>
    <w:rsid w:val="00B31C2E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6451A"/>
    <w:pPr>
      <w:outlineLvl w:val="9"/>
    </w:pPr>
    <w:rPr>
      <w:rFonts w:asciiTheme="majorHAnsi" w:hAnsiTheme="majorHAnsi"/>
    </w:rPr>
  </w:style>
  <w:style w:type="paragraph" w:styleId="TM1">
    <w:name w:val="toc 1"/>
    <w:basedOn w:val="Normal"/>
    <w:next w:val="Normal"/>
    <w:autoRedefine/>
    <w:uiPriority w:val="39"/>
    <w:unhideWhenUsed/>
    <w:rsid w:val="0076451A"/>
    <w:pPr>
      <w:tabs>
        <w:tab w:val="right" w:leader="dot" w:pos="10055"/>
      </w:tabs>
      <w:spacing w:after="100"/>
      <w:ind w:left="-426"/>
    </w:pPr>
  </w:style>
  <w:style w:type="paragraph" w:styleId="TM3">
    <w:name w:val="toc 3"/>
    <w:basedOn w:val="Normal"/>
    <w:next w:val="Normal"/>
    <w:autoRedefine/>
    <w:uiPriority w:val="39"/>
    <w:unhideWhenUsed/>
    <w:rsid w:val="0076451A"/>
    <w:pPr>
      <w:spacing w:after="100"/>
      <w:ind w:left="440"/>
    </w:pPr>
  </w:style>
  <w:style w:type="character" w:customStyle="1" w:styleId="gi">
    <w:name w:val="gi"/>
    <w:basedOn w:val="Policepardfaut"/>
    <w:rsid w:val="00C21A86"/>
  </w:style>
  <w:style w:type="character" w:styleId="Lienhypertextesuivivisit">
    <w:name w:val="FollowedHyperlink"/>
    <w:basedOn w:val="Policepardfaut"/>
    <w:uiPriority w:val="99"/>
    <w:semiHidden/>
    <w:unhideWhenUsed/>
    <w:rsid w:val="00660D07"/>
    <w:rPr>
      <w:color w:val="800080" w:themeColor="followedHyperlink"/>
      <w:u w:val="single"/>
    </w:rPr>
  </w:style>
  <w:style w:type="character" w:customStyle="1" w:styleId="newsauteur">
    <w:name w:val="news_auteur"/>
    <w:basedOn w:val="Policepardfaut"/>
    <w:rsid w:val="00660D07"/>
  </w:style>
  <w:style w:type="character" w:customStyle="1" w:styleId="Titre2Car">
    <w:name w:val="Titre 2 Car"/>
    <w:basedOn w:val="Policepardfaut"/>
    <w:link w:val="Titre2"/>
    <w:uiPriority w:val="9"/>
    <w:semiHidden/>
    <w:rsid w:val="00600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qFormat/>
    <w:rsid w:val="009057AC"/>
    <w:rPr>
      <w:i/>
      <w:iCs/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da.fr/actualites/actualite-generale/prochaine-edition-sism-deroulera-du-16-au-29-mars-2020-sur-theme" TargetMode="External"/><Relationship Id="rId13" Type="http://schemas.openxmlformats.org/officeDocument/2006/relationships/hyperlink" Target="mailto:nelly.chapon@ch-vitr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m.vitre@orang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legraverand@ch-guillaumeregnier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legraverand@ch-guillaumeregnier.fr" TargetMode="External"/><Relationship Id="rId10" Type="http://schemas.openxmlformats.org/officeDocument/2006/relationships/hyperlink" Target="mailto:jeanbrigitte@sfr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rc.legrand@tremplin-vitre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B93D-2270-437B-813E-4A2D748E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Sainte-Anne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LOUBIERES Céline</dc:creator>
  <cp:lastModifiedBy>Nicole</cp:lastModifiedBy>
  <cp:revision>3</cp:revision>
  <cp:lastPrinted>2018-02-07T10:26:00Z</cp:lastPrinted>
  <dcterms:created xsi:type="dcterms:W3CDTF">2020-01-24T10:21:00Z</dcterms:created>
  <dcterms:modified xsi:type="dcterms:W3CDTF">2020-01-28T15:30:00Z</dcterms:modified>
</cp:coreProperties>
</file>